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110452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32D17">
        <w:rPr>
          <w:rFonts w:ascii="Times New Roman" w:eastAsia="Arial Unicode MS" w:hAnsi="Times New Roman" w:cs="Times New Roman"/>
          <w:b/>
          <w:kern w:val="0"/>
          <w:sz w:val="24"/>
          <w:szCs w:val="24"/>
          <w:lang w:eastAsia="lv-LV"/>
          <w14:ligatures w14:val="none"/>
        </w:rPr>
        <w:t>1</w:t>
      </w:r>
      <w:r w:rsidR="009A2707">
        <w:rPr>
          <w:rFonts w:ascii="Times New Roman" w:eastAsia="Arial Unicode MS" w:hAnsi="Times New Roman" w:cs="Times New Roman"/>
          <w:b/>
          <w:kern w:val="0"/>
          <w:sz w:val="24"/>
          <w:szCs w:val="24"/>
          <w:lang w:eastAsia="lv-LV"/>
          <w14:ligatures w14:val="none"/>
        </w:rPr>
        <w:t>7</w:t>
      </w:r>
    </w:p>
    <w:p w14:paraId="7BBD772A" w14:textId="02037669"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D29BB">
        <w:rPr>
          <w:rFonts w:ascii="Times New Roman" w:eastAsia="Arial Unicode MS" w:hAnsi="Times New Roman" w:cs="Times New Roman"/>
          <w:kern w:val="0"/>
          <w:sz w:val="24"/>
          <w:szCs w:val="24"/>
          <w:lang w:eastAsia="lv-LV"/>
          <w14:ligatures w14:val="none"/>
        </w:rPr>
        <w:t>6</w:t>
      </w:r>
      <w:r w:rsidR="009A2707">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0D65140D" w14:textId="70DEC85E" w:rsidR="009A2707" w:rsidRPr="009A2707" w:rsidRDefault="009A2707" w:rsidP="009A2707">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bookmarkStart w:id="632" w:name="_Hlk225499935"/>
      <w:r w:rsidRPr="009A2707">
        <w:rPr>
          <w:rFonts w:ascii="Times New Roman" w:eastAsia="Arial Unicode MS" w:hAnsi="Times New Roman" w:cs="Times New Roman"/>
          <w:b/>
          <w:kern w:val="0"/>
          <w:sz w:val="24"/>
          <w:szCs w:val="24"/>
          <w:lang w:eastAsia="lv-LV"/>
          <w14:ligatures w14:val="none"/>
        </w:rPr>
        <w:t>Par papildus finansējuma piešķiršanu Madonas novada jauniešu deju kolektīvu dalībai II  Jauniešu Deju svētkos Liepājā</w:t>
      </w:r>
    </w:p>
    <w:p w14:paraId="79BEDEF5" w14:textId="77777777" w:rsidR="009A2707" w:rsidRPr="009A2707" w:rsidRDefault="009A2707" w:rsidP="009A2707">
      <w:pPr>
        <w:spacing w:after="0" w:line="240" w:lineRule="auto"/>
        <w:rPr>
          <w:rFonts w:ascii="Times New Roman" w:eastAsia="Calibri" w:hAnsi="Times New Roman" w:cs="Times New Roman"/>
          <w:i/>
          <w:kern w:val="0"/>
          <w:sz w:val="24"/>
          <w:szCs w:val="24"/>
          <w:lang w:eastAsia="lv-LV"/>
          <w14:ligatures w14:val="none"/>
        </w:rPr>
      </w:pPr>
    </w:p>
    <w:p w14:paraId="2A7C4B9A" w14:textId="77777777" w:rsidR="009A2707" w:rsidRPr="009A2707" w:rsidRDefault="009A2707" w:rsidP="009A270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2026. gada 23. maijā Liepājā, stadionā “Daugava”, notiks latviešu skatuviskās dejas krāšņumam un </w:t>
      </w:r>
      <w:proofErr w:type="spellStart"/>
      <w:r w:rsidRPr="009A2707">
        <w:rPr>
          <w:rFonts w:ascii="Times New Roman" w:eastAsia="Times New Roman" w:hAnsi="Times New Roman" w:cs="Times New Roman"/>
          <w:kern w:val="0"/>
          <w:sz w:val="24"/>
          <w:szCs w:val="24"/>
          <w:lang w:eastAsia="lv-LV"/>
          <w14:ligatures w14:val="none"/>
        </w:rPr>
        <w:t>kopdejošanas</w:t>
      </w:r>
      <w:proofErr w:type="spellEnd"/>
      <w:r w:rsidRPr="009A2707">
        <w:rPr>
          <w:rFonts w:ascii="Times New Roman" w:eastAsia="Times New Roman" w:hAnsi="Times New Roman" w:cs="Times New Roman"/>
          <w:kern w:val="0"/>
          <w:sz w:val="24"/>
          <w:szCs w:val="24"/>
          <w:lang w:eastAsia="lv-LV"/>
          <w14:ligatures w14:val="none"/>
        </w:rPr>
        <w:t xml:space="preserve"> priekam veltīts II Jauniešu deju svētku koncerts “Viens apvārsnis. Tūkstošiem ceļu”. </w:t>
      </w:r>
    </w:p>
    <w:p w14:paraId="7D6D0A50" w14:textId="77777777" w:rsidR="009A2707" w:rsidRPr="009A2707" w:rsidRDefault="009A2707" w:rsidP="009A270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Madonas novadu šajā koncertā pārstāvēs 12 (divpadsmit) Jauniešu deju kolektīvi:</w:t>
      </w:r>
    </w:p>
    <w:p w14:paraId="5B31A82E" w14:textId="77777777" w:rsidR="009A2707" w:rsidRPr="009A2707" w:rsidRDefault="009A2707" w:rsidP="009A2707">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Ērgļu saieta nama Jauniešu deju kolektīvs "</w:t>
      </w:r>
      <w:proofErr w:type="spellStart"/>
      <w:r w:rsidRPr="009A2707">
        <w:rPr>
          <w:rFonts w:ascii="Times New Roman" w:eastAsia="Times New Roman" w:hAnsi="Times New Roman" w:cs="Times New Roman"/>
          <w:kern w:val="0"/>
          <w:sz w:val="24"/>
          <w:szCs w:val="24"/>
          <w:lang w:eastAsia="lv-LV"/>
          <w14:ligatures w14:val="none"/>
        </w:rPr>
        <w:t>Trimiņš</w:t>
      </w:r>
      <w:proofErr w:type="spellEnd"/>
      <w:r w:rsidRPr="009A2707">
        <w:rPr>
          <w:rFonts w:ascii="Times New Roman" w:eastAsia="Times New Roman" w:hAnsi="Times New Roman" w:cs="Times New Roman"/>
          <w:kern w:val="0"/>
          <w:sz w:val="24"/>
          <w:szCs w:val="24"/>
          <w:lang w:eastAsia="lv-LV"/>
          <w14:ligatures w14:val="none"/>
        </w:rPr>
        <w:t>";</w:t>
      </w:r>
    </w:p>
    <w:p w14:paraId="1B0DD623" w14:textId="77777777" w:rsidR="009A2707" w:rsidRPr="009A2707" w:rsidRDefault="009A2707" w:rsidP="009A2707">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Ērgļu saieta nama Jauniešu deju kolektīvs "Rūdis";</w:t>
      </w:r>
    </w:p>
    <w:p w14:paraId="7CDCC5FE" w14:textId="77777777" w:rsidR="009A2707" w:rsidRPr="009A2707" w:rsidRDefault="009A2707" w:rsidP="009A2707">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Varakļānu kultūras centra Jauniešu deju kolektīvs "Neprāts";</w:t>
      </w:r>
    </w:p>
    <w:p w14:paraId="3CA493D7" w14:textId="77777777" w:rsidR="009A2707" w:rsidRPr="009A2707" w:rsidRDefault="009A2707" w:rsidP="009A2707">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Varakļānu vidusskolas deju kolektīvs  "</w:t>
      </w:r>
      <w:proofErr w:type="spellStart"/>
      <w:r w:rsidRPr="009A2707">
        <w:rPr>
          <w:rFonts w:ascii="Times New Roman" w:eastAsia="Times New Roman" w:hAnsi="Times New Roman" w:cs="Times New Roman"/>
          <w:kern w:val="0"/>
          <w:sz w:val="24"/>
          <w:szCs w:val="24"/>
          <w:lang w:eastAsia="lv-LV"/>
          <w14:ligatures w14:val="none"/>
        </w:rPr>
        <w:t>Ausmeņa</w:t>
      </w:r>
      <w:proofErr w:type="spellEnd"/>
      <w:r w:rsidRPr="009A2707">
        <w:rPr>
          <w:rFonts w:ascii="Times New Roman" w:eastAsia="Times New Roman" w:hAnsi="Times New Roman" w:cs="Times New Roman"/>
          <w:kern w:val="0"/>
          <w:sz w:val="24"/>
          <w:szCs w:val="24"/>
          <w:lang w:eastAsia="lv-LV"/>
          <w14:ligatures w14:val="none"/>
        </w:rPr>
        <w:t>";</w:t>
      </w:r>
    </w:p>
    <w:p w14:paraId="10C86E9C" w14:textId="77777777" w:rsidR="009A2707" w:rsidRPr="009A2707" w:rsidRDefault="009A2707" w:rsidP="009A2707">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Cesvaines kultūras nama Jauniešu deju kolektīvs "Cesvaine";</w:t>
      </w:r>
    </w:p>
    <w:p w14:paraId="7447FF6E" w14:textId="77777777" w:rsidR="009A2707" w:rsidRPr="009A2707" w:rsidRDefault="009A2707" w:rsidP="009A2707">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Lubānas kultūras nama Jauniešu deju kolektīvs "Žuburi";</w:t>
      </w:r>
    </w:p>
    <w:p w14:paraId="091F17F9" w14:textId="77777777" w:rsidR="009A2707" w:rsidRPr="009A2707" w:rsidRDefault="009A2707" w:rsidP="009A2707">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Madonas novada kultūras centra TDA "Vidzeme" (2 kolektīvi);</w:t>
      </w:r>
    </w:p>
    <w:p w14:paraId="08E76C6C" w14:textId="77777777" w:rsidR="009A2707" w:rsidRPr="009A2707" w:rsidRDefault="009A2707" w:rsidP="009A2707">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Madonas novada kultūras centra Jauniešu deju kolektīvs "Pipari";</w:t>
      </w:r>
    </w:p>
    <w:p w14:paraId="31373138" w14:textId="77777777" w:rsidR="009A2707" w:rsidRPr="009A2707" w:rsidRDefault="009A2707" w:rsidP="009A2707">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Saikavas tautas nama Jauniešu deju kolektīvs "Pinums";</w:t>
      </w:r>
    </w:p>
    <w:p w14:paraId="2D67FDD9" w14:textId="77777777" w:rsidR="009A2707" w:rsidRPr="009A2707" w:rsidRDefault="009A2707" w:rsidP="009A2707">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Sauleskalna tautas nama Jauniešu deju kolektīvs "Sauleskalns";</w:t>
      </w:r>
    </w:p>
    <w:p w14:paraId="098232C5" w14:textId="77777777" w:rsidR="009A2707" w:rsidRPr="009A2707" w:rsidRDefault="009A2707" w:rsidP="009A2707">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Barkavas kultūras nama Jauniešu deju kolektīvs "Pīne".</w:t>
      </w:r>
    </w:p>
    <w:p w14:paraId="62E2673C" w14:textId="77777777" w:rsidR="009A2707" w:rsidRPr="009A2707" w:rsidRDefault="009A2707" w:rsidP="009A270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Kopējais dalībnieku skaits kopā ar pavadošajām personām ir 266 personas.</w:t>
      </w:r>
    </w:p>
    <w:p w14:paraId="229F676E" w14:textId="77777777" w:rsidR="009A2707" w:rsidRPr="009A2707" w:rsidRDefault="009A2707" w:rsidP="009A2707">
      <w:pPr>
        <w:spacing w:after="0" w:line="240" w:lineRule="auto"/>
        <w:ind w:firstLine="709"/>
        <w:jc w:val="both"/>
        <w:rPr>
          <w:rFonts w:ascii="Times New Roman" w:eastAsia="Times New Roman" w:hAnsi="Times New Roman" w:cs="Times New Roman"/>
          <w:kern w:val="0"/>
          <w:sz w:val="24"/>
          <w:szCs w:val="24"/>
          <w:lang w:eastAsia="lv-LV"/>
          <w14:ligatures w14:val="none"/>
        </w:rPr>
      </w:pPr>
    </w:p>
    <w:p w14:paraId="584F9963" w14:textId="77777777" w:rsidR="009A2707" w:rsidRPr="009A2707" w:rsidRDefault="009A2707" w:rsidP="009A2707">
      <w:pPr>
        <w:spacing w:after="0" w:line="240" w:lineRule="auto"/>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Lai nodrošinātu sekmīgu dalību svētkos, nepieciešams nodrošināt:</w:t>
      </w:r>
    </w:p>
    <w:p w14:paraId="00BC4E2D" w14:textId="77777777" w:rsidR="009A2707" w:rsidRPr="009A2707" w:rsidRDefault="009A2707" w:rsidP="009A2707">
      <w:pPr>
        <w:numPr>
          <w:ilvl w:val="0"/>
          <w:numId w:val="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transportu nokļūšanai uz Liepāju un atpakaļ – kopā 8 lielos autobusus, no kuriem 6 autobusus var nodrošināt Madonas novada pašvaldība, savukārt 2 autobusi jānodrošina ārpakalpojumā;</w:t>
      </w:r>
    </w:p>
    <w:p w14:paraId="530FB457" w14:textId="77777777" w:rsidR="009A2707" w:rsidRPr="009A2707" w:rsidRDefault="009A2707" w:rsidP="009A2707">
      <w:pPr>
        <w:numPr>
          <w:ilvl w:val="0"/>
          <w:numId w:val="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nakšņošanu – katram kolektīvam viena nakts Latvijas Nacionālā kultūras centra (LNKC) piedāvātajā mītnes vietā, EUR 8,00 (astoņi </w:t>
      </w:r>
      <w:proofErr w:type="spellStart"/>
      <w:r w:rsidRPr="009A2707">
        <w:rPr>
          <w:rFonts w:ascii="Times New Roman" w:eastAsia="Times New Roman" w:hAnsi="Times New Roman" w:cs="Times New Roman"/>
          <w:i/>
          <w:iCs/>
          <w:kern w:val="0"/>
          <w:sz w:val="24"/>
          <w:szCs w:val="24"/>
          <w:lang w:eastAsia="lv-LV"/>
          <w14:ligatures w14:val="none"/>
        </w:rPr>
        <w:t>euro</w:t>
      </w:r>
      <w:proofErr w:type="spellEnd"/>
      <w:r w:rsidRPr="009A2707">
        <w:rPr>
          <w:rFonts w:ascii="Times New Roman" w:eastAsia="Times New Roman" w:hAnsi="Times New Roman" w:cs="Times New Roman"/>
          <w:kern w:val="0"/>
          <w:sz w:val="24"/>
          <w:szCs w:val="24"/>
          <w:lang w:eastAsia="lv-LV"/>
          <w14:ligatures w14:val="none"/>
        </w:rPr>
        <w:t xml:space="preserve">, 00 centi) par personu; </w:t>
      </w:r>
    </w:p>
    <w:p w14:paraId="1C865CF4" w14:textId="77777777" w:rsidR="009A2707" w:rsidRPr="009A2707" w:rsidRDefault="009A2707" w:rsidP="009A2707">
      <w:pPr>
        <w:numPr>
          <w:ilvl w:val="0"/>
          <w:numId w:val="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ēdināšanu – 1 pusdienas pasākuma norises dienā (2026. gada 23.maijā) EUR 6,00 (seši </w:t>
      </w:r>
      <w:proofErr w:type="spellStart"/>
      <w:r w:rsidRPr="009A2707">
        <w:rPr>
          <w:rFonts w:ascii="Times New Roman" w:eastAsia="Times New Roman" w:hAnsi="Times New Roman" w:cs="Times New Roman"/>
          <w:i/>
          <w:iCs/>
          <w:kern w:val="0"/>
          <w:sz w:val="24"/>
          <w:szCs w:val="24"/>
          <w:lang w:eastAsia="lv-LV"/>
          <w14:ligatures w14:val="none"/>
        </w:rPr>
        <w:t>euro</w:t>
      </w:r>
      <w:proofErr w:type="spellEnd"/>
      <w:r w:rsidRPr="009A2707">
        <w:rPr>
          <w:rFonts w:ascii="Times New Roman" w:eastAsia="Times New Roman" w:hAnsi="Times New Roman" w:cs="Times New Roman"/>
          <w:kern w:val="0"/>
          <w:sz w:val="24"/>
          <w:szCs w:val="24"/>
          <w:lang w:eastAsia="lv-LV"/>
          <w14:ligatures w14:val="none"/>
        </w:rPr>
        <w:t>, 00 centi) par personu (266 dalībnieki).</w:t>
      </w:r>
    </w:p>
    <w:p w14:paraId="69A8B86E" w14:textId="77777777" w:rsidR="009A2707" w:rsidRPr="009A2707" w:rsidRDefault="009A2707"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08B85238" w14:textId="77777777" w:rsidR="009A2707" w:rsidRPr="009A2707" w:rsidRDefault="009A2707" w:rsidP="009A2707">
      <w:pPr>
        <w:spacing w:after="0" w:line="240" w:lineRule="auto"/>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Kopējās izmaksas plānotas EUR 11274,00 (vienpadsmit tūkstoši divi simti septiņdesmit četri </w:t>
      </w:r>
      <w:proofErr w:type="spellStart"/>
      <w:r w:rsidRPr="009A2707">
        <w:rPr>
          <w:rFonts w:ascii="Times New Roman" w:eastAsia="Times New Roman" w:hAnsi="Times New Roman" w:cs="Times New Roman"/>
          <w:i/>
          <w:iCs/>
          <w:kern w:val="0"/>
          <w:sz w:val="24"/>
          <w:szCs w:val="24"/>
          <w:lang w:eastAsia="lv-LV"/>
          <w14:ligatures w14:val="none"/>
        </w:rPr>
        <w:t>euro</w:t>
      </w:r>
      <w:proofErr w:type="spellEnd"/>
      <w:r w:rsidRPr="009A2707">
        <w:rPr>
          <w:rFonts w:ascii="Times New Roman" w:eastAsia="Times New Roman" w:hAnsi="Times New Roman" w:cs="Times New Roman"/>
          <w:kern w:val="0"/>
          <w:sz w:val="24"/>
          <w:szCs w:val="24"/>
          <w:lang w:eastAsia="lv-LV"/>
          <w14:ligatures w14:val="none"/>
        </w:rPr>
        <w:t>, 00 centi) apmērā:</w:t>
      </w:r>
    </w:p>
    <w:p w14:paraId="2236E44B" w14:textId="77777777" w:rsidR="009A2707" w:rsidRPr="009A2707" w:rsidRDefault="009A2707" w:rsidP="009A2707">
      <w:pPr>
        <w:numPr>
          <w:ilvl w:val="0"/>
          <w:numId w:val="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transports – EUR 3550,00 (Madonas novada pašvaldības transports) + EUR 4000,00 (ārpakalpojums) = EUR 7550,00. Transporta izmaksas rēķinātas ņemot vērā degvielas cenas uz 2026. gada 25. martu;</w:t>
      </w:r>
    </w:p>
    <w:p w14:paraId="2EE0E2B2" w14:textId="77777777" w:rsidR="009A2707" w:rsidRPr="009A2707" w:rsidRDefault="009A2707" w:rsidP="009A2707">
      <w:pPr>
        <w:numPr>
          <w:ilvl w:val="0"/>
          <w:numId w:val="7"/>
        </w:numPr>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633" w:name="_Hlk225344690"/>
      <w:r w:rsidRPr="009A2707">
        <w:rPr>
          <w:rFonts w:ascii="Times New Roman" w:eastAsia="Times New Roman" w:hAnsi="Times New Roman" w:cs="Times New Roman"/>
          <w:kern w:val="0"/>
          <w:sz w:val="24"/>
          <w:szCs w:val="24"/>
          <w:lang w:eastAsia="lv-LV"/>
          <w14:ligatures w14:val="none"/>
        </w:rPr>
        <w:t>nakšņošana 266 personas  x EUR 8,00 = EUR 2128,00;</w:t>
      </w:r>
    </w:p>
    <w:p w14:paraId="04658B27" w14:textId="77777777" w:rsidR="009A2707" w:rsidRPr="009A2707" w:rsidRDefault="009A2707" w:rsidP="009A2707">
      <w:pPr>
        <w:numPr>
          <w:ilvl w:val="0"/>
          <w:numId w:val="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Ēdināšana 266 personas x EUR 6,00 = EUR 1695,00.</w:t>
      </w:r>
    </w:p>
    <w:bookmarkEnd w:id="633"/>
    <w:p w14:paraId="46980B65" w14:textId="77777777" w:rsidR="009A2707" w:rsidRPr="009A2707" w:rsidRDefault="009A2707" w:rsidP="009A2707">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51F9EC52" w14:textId="77777777" w:rsidR="009A2707" w:rsidRPr="009A2707" w:rsidRDefault="009A2707" w:rsidP="009A2707">
      <w:pPr>
        <w:spacing w:after="0" w:line="240" w:lineRule="auto"/>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Madonas novada pašvaldības Attīstības nodaļas Kultūras jomas budžetā šādām aktivitātēm ir ieplānoti EUR 4800,00, no kuriem EUR 3600,00 (trīs tūkstoši seši simti, 00 centi) iespējams novirzīt II Jauniešu Deju svētku norisei Liepājā.</w:t>
      </w:r>
    </w:p>
    <w:p w14:paraId="22707ADA" w14:textId="0C55D431" w:rsidR="009A2707" w:rsidRPr="009A2707" w:rsidRDefault="009A2707" w:rsidP="009A2707">
      <w:pPr>
        <w:spacing w:after="0" w:line="240" w:lineRule="auto"/>
        <w:ind w:firstLine="851"/>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Ņemot vērā apvienības un pagastu 2026. gada budžetā nesadalīto līdzekļu apjomu, kā arī to, ka Praulienas un Bērzaunes pagastiem šādi līdzekļi nav, trūkstošā summa uz vienu dalībnieku ir 34,00 EUR (trīsdesmit četri </w:t>
      </w:r>
      <w:proofErr w:type="spellStart"/>
      <w:r w:rsidRPr="009A2707">
        <w:rPr>
          <w:rFonts w:ascii="Times New Roman" w:eastAsia="Times New Roman" w:hAnsi="Times New Roman" w:cs="Times New Roman"/>
          <w:i/>
          <w:iCs/>
          <w:kern w:val="0"/>
          <w:sz w:val="24"/>
          <w:szCs w:val="24"/>
          <w:lang w:eastAsia="lv-LV"/>
          <w14:ligatures w14:val="none"/>
        </w:rPr>
        <w:t>euro</w:t>
      </w:r>
      <w:proofErr w:type="spellEnd"/>
      <w:r w:rsidRPr="009A2707">
        <w:rPr>
          <w:rFonts w:ascii="Times New Roman" w:eastAsia="Times New Roman" w:hAnsi="Times New Roman" w:cs="Times New Roman"/>
          <w:kern w:val="0"/>
          <w:sz w:val="24"/>
          <w:szCs w:val="24"/>
          <w:lang w:eastAsia="lv-LV"/>
          <w14:ligatures w14:val="none"/>
        </w:rPr>
        <w:t>, 00 centi).</w:t>
      </w:r>
    </w:p>
    <w:p w14:paraId="5025CC3E" w14:textId="77777777" w:rsidR="009A2707" w:rsidRPr="009A2707" w:rsidRDefault="009A2707" w:rsidP="009A270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Līdz ar to Madonas novada jauniešu deju kolektīvu dalības nodrošināšanai II Jauniešu deju svētku koncertā “Viens apvārsnis. Tūkstošiem ceļu” Liepājā nepieciešams papildu finansējums EUR 7674,00 (septiņi tūkstoši seši simti septiņdesmit četri </w:t>
      </w:r>
      <w:proofErr w:type="spellStart"/>
      <w:r w:rsidRPr="009A2707">
        <w:rPr>
          <w:rFonts w:ascii="Times New Roman" w:eastAsia="Times New Roman" w:hAnsi="Times New Roman" w:cs="Times New Roman"/>
          <w:i/>
          <w:iCs/>
          <w:kern w:val="0"/>
          <w:sz w:val="24"/>
          <w:szCs w:val="24"/>
          <w:lang w:eastAsia="lv-LV"/>
          <w14:ligatures w14:val="none"/>
        </w:rPr>
        <w:t>euro</w:t>
      </w:r>
      <w:proofErr w:type="spellEnd"/>
      <w:r w:rsidRPr="009A2707">
        <w:rPr>
          <w:rFonts w:ascii="Times New Roman" w:eastAsia="Times New Roman" w:hAnsi="Times New Roman" w:cs="Times New Roman"/>
          <w:kern w:val="0"/>
          <w:sz w:val="24"/>
          <w:szCs w:val="24"/>
          <w:lang w:eastAsia="lv-LV"/>
          <w14:ligatures w14:val="none"/>
        </w:rPr>
        <w:t>, 00 centi) apmērā.</w:t>
      </w:r>
    </w:p>
    <w:p w14:paraId="44675994" w14:textId="29646A7C" w:rsidR="009A2707" w:rsidRPr="009A2707" w:rsidRDefault="009A2707" w:rsidP="009A2707">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Noklausījusies sniegto informāciju, ņemot vērā 19.03.2026. Kultūras un sporta jautājumu komitejas un 24.03.2026. Finanšu jautājumu komitejas atzinumus, </w:t>
      </w:r>
      <w:r w:rsidRPr="009A2707">
        <w:rPr>
          <w:rFonts w:ascii="Times New Roman" w:hAnsi="Times New Roman" w:cs="Times New Roman"/>
          <w:b/>
          <w:kern w:val="0"/>
          <w:sz w:val="24"/>
          <w:szCs w:val="24"/>
          <w14:ligatures w14:val="none"/>
        </w:rPr>
        <w:t xml:space="preserve">atklāti balsojot: PAR – 17 </w:t>
      </w:r>
      <w:r w:rsidRPr="009A2707">
        <w:rPr>
          <w:rFonts w:ascii="Times New Roman" w:hAnsi="Times New Roman" w:cs="Times New Roman"/>
          <w:kern w:val="0"/>
          <w:sz w:val="24"/>
          <w:szCs w:val="24"/>
          <w14:ligatures w14:val="none"/>
        </w:rPr>
        <w:t>(</w:t>
      </w:r>
      <w:r w:rsidRPr="009A2707">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9A2707">
        <w:rPr>
          <w:rFonts w:ascii="Times New Roman" w:hAnsi="Times New Roman" w:cs="Times New Roman"/>
          <w:bCs/>
          <w:kern w:val="0"/>
          <w:sz w:val="24"/>
          <w:szCs w:val="24"/>
          <w14:ligatures w14:val="none"/>
        </w:rPr>
        <w:t>)</w:t>
      </w:r>
      <w:r w:rsidRPr="009A2707">
        <w:rPr>
          <w:rFonts w:ascii="Times New Roman" w:hAnsi="Times New Roman" w:cs="Times New Roman"/>
          <w:kern w:val="0"/>
          <w:sz w:val="24"/>
          <w:szCs w:val="24"/>
          <w14:ligatures w14:val="none"/>
        </w:rPr>
        <w:t xml:space="preserve">, </w:t>
      </w:r>
      <w:r w:rsidRPr="009A2707">
        <w:rPr>
          <w:rFonts w:ascii="Times New Roman" w:hAnsi="Times New Roman" w:cs="Times New Roman"/>
          <w:b/>
          <w:kern w:val="0"/>
          <w:sz w:val="24"/>
          <w:szCs w:val="24"/>
          <w14:ligatures w14:val="none"/>
        </w:rPr>
        <w:t xml:space="preserve">PRET </w:t>
      </w:r>
      <w:r w:rsidRPr="009A2707">
        <w:rPr>
          <w:rFonts w:ascii="Times New Roman" w:hAnsi="Times New Roman" w:cs="Times New Roman"/>
          <w:b/>
          <w:bCs/>
          <w:kern w:val="0"/>
          <w:sz w:val="24"/>
          <w:szCs w:val="24"/>
          <w14:ligatures w14:val="none"/>
        </w:rPr>
        <w:t>– NAV</w:t>
      </w:r>
      <w:r w:rsidRPr="009A2707">
        <w:rPr>
          <w:rFonts w:ascii="Times New Roman" w:hAnsi="Times New Roman" w:cs="Times New Roman"/>
          <w:b/>
          <w:kern w:val="0"/>
          <w:sz w:val="24"/>
          <w:szCs w:val="24"/>
          <w14:ligatures w14:val="none"/>
        </w:rPr>
        <w:t>, ATTURAS – NAV,</w:t>
      </w:r>
      <w:r w:rsidRPr="009A2707">
        <w:rPr>
          <w:rFonts w:ascii="Times New Roman" w:hAnsi="Times New Roman" w:cs="Times New Roman"/>
          <w:kern w:val="0"/>
          <w:sz w:val="24"/>
          <w:szCs w:val="24"/>
          <w14:ligatures w14:val="none"/>
        </w:rPr>
        <w:t xml:space="preserve"> Madonas novada pašvaldības dome </w:t>
      </w:r>
      <w:r w:rsidRPr="009A2707">
        <w:rPr>
          <w:rFonts w:ascii="Times New Roman" w:hAnsi="Times New Roman" w:cs="Times New Roman"/>
          <w:b/>
          <w:kern w:val="0"/>
          <w:sz w:val="24"/>
          <w:szCs w:val="24"/>
          <w14:ligatures w14:val="none"/>
        </w:rPr>
        <w:t>NOLEMJ:</w:t>
      </w:r>
      <w:r w:rsidRPr="009A2707">
        <w:rPr>
          <w:rFonts w:ascii="Times New Roman" w:eastAsia="Calibri" w:hAnsi="Times New Roman" w:cs="Times New Roman"/>
          <w:b/>
          <w:kern w:val="0"/>
          <w:sz w:val="24"/>
          <w:szCs w:val="24"/>
          <w:lang w:eastAsia="hi-IN" w:bidi="hi-IN"/>
          <w14:ligatures w14:val="none"/>
        </w:rPr>
        <w:t xml:space="preserve">    </w:t>
      </w:r>
    </w:p>
    <w:p w14:paraId="4BE456E9" w14:textId="77777777" w:rsidR="009A2707" w:rsidRPr="009A2707" w:rsidRDefault="009A2707" w:rsidP="009A2707">
      <w:pPr>
        <w:spacing w:after="0" w:line="240" w:lineRule="auto"/>
        <w:ind w:firstLine="720"/>
        <w:jc w:val="both"/>
        <w:rPr>
          <w:rFonts w:ascii="Times New Roman" w:eastAsia="Calibri" w:hAnsi="Times New Roman" w:cs="Times New Roman"/>
          <w:kern w:val="0"/>
          <w:sz w:val="24"/>
          <w:szCs w:val="24"/>
          <w:lang w:eastAsia="lv-LV"/>
          <w14:ligatures w14:val="none"/>
        </w:rPr>
      </w:pPr>
    </w:p>
    <w:p w14:paraId="11E701D0" w14:textId="77777777" w:rsidR="009A2707" w:rsidRPr="009A2707" w:rsidRDefault="009A2707" w:rsidP="009A2707">
      <w:pPr>
        <w:numPr>
          <w:ilvl w:val="0"/>
          <w:numId w:val="4"/>
        </w:numPr>
        <w:spacing w:after="0" w:line="240" w:lineRule="auto"/>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 xml:space="preserve">Piešķirt finansējumu Madonas novada jauniešu deju kolektīvu dalību II Jauniešu Deju svētku koncertā “Viens apvārsnis. Tūkstošiem ceļu”, kas notiks 2026. gada 23. maijā Liepājā, stadionā “Daugava”, </w:t>
      </w:r>
      <w:r w:rsidRPr="009A2707">
        <w:rPr>
          <w:rFonts w:ascii="Times New Roman" w:eastAsia="Times New Roman" w:hAnsi="Times New Roman" w:cs="Times New Roman"/>
          <w:kern w:val="0"/>
          <w:sz w:val="24"/>
          <w:szCs w:val="24"/>
          <w:lang w:eastAsia="lv-LV"/>
          <w14:ligatures w14:val="none"/>
        </w:rPr>
        <w:t xml:space="preserve">EUR 5092,00 (pieci tūkstoši deviņdesmit divi </w:t>
      </w:r>
      <w:proofErr w:type="spellStart"/>
      <w:r w:rsidRPr="009A2707">
        <w:rPr>
          <w:rFonts w:ascii="Times New Roman" w:eastAsia="Times New Roman" w:hAnsi="Times New Roman" w:cs="Times New Roman"/>
          <w:i/>
          <w:iCs/>
          <w:kern w:val="0"/>
          <w:sz w:val="24"/>
          <w:szCs w:val="24"/>
          <w:lang w:eastAsia="lv-LV"/>
          <w14:ligatures w14:val="none"/>
        </w:rPr>
        <w:t>euro</w:t>
      </w:r>
      <w:proofErr w:type="spellEnd"/>
      <w:r w:rsidRPr="009A2707">
        <w:rPr>
          <w:rFonts w:ascii="Times New Roman" w:eastAsia="Times New Roman" w:hAnsi="Times New Roman" w:cs="Times New Roman"/>
          <w:kern w:val="0"/>
          <w:sz w:val="24"/>
          <w:szCs w:val="24"/>
          <w:lang w:eastAsia="lv-LV"/>
          <w14:ligatures w14:val="none"/>
        </w:rPr>
        <w:t xml:space="preserve">, 00 centi) </w:t>
      </w:r>
      <w:r w:rsidRPr="009A2707">
        <w:rPr>
          <w:rFonts w:ascii="Times New Roman" w:eastAsia="Calibri" w:hAnsi="Times New Roman" w:cs="Times New Roman"/>
          <w:kern w:val="0"/>
          <w:sz w:val="24"/>
          <w:szCs w:val="24"/>
          <w:lang w:eastAsia="lv-LV"/>
          <w14:ligatures w14:val="none"/>
        </w:rPr>
        <w:t>no Madonas novada pašvaldības 2026. gada budžeta nesadalītajiem līdzekļiem, kas ņemti no koncertā pārstāvēto apvienību un pagastu pārvalžu budžetu 2025.gada atlikumiem proporcionāli dalībnieku skaitam</w:t>
      </w:r>
      <w:r w:rsidRPr="009A2707">
        <w:rPr>
          <w:rFonts w:ascii="Times New Roman" w:eastAsia="Times New Roman" w:hAnsi="Times New Roman" w:cs="Times New Roman"/>
          <w:kern w:val="0"/>
          <w:sz w:val="24"/>
          <w:szCs w:val="24"/>
          <w:lang w:eastAsia="lv-LV"/>
          <w14:ligatures w14:val="none"/>
        </w:rPr>
        <w:t xml:space="preserve"> </w:t>
      </w:r>
      <w:r w:rsidRPr="009A2707">
        <w:rPr>
          <w:rFonts w:ascii="Times New Roman" w:eastAsia="Calibri" w:hAnsi="Times New Roman" w:cs="Times New Roman"/>
          <w:kern w:val="0"/>
          <w:sz w:val="24"/>
          <w:szCs w:val="24"/>
          <w:lang w:eastAsia="lv-LV"/>
          <w14:ligatures w14:val="none"/>
        </w:rPr>
        <w:t>šādā apmērā:</w:t>
      </w:r>
    </w:p>
    <w:p w14:paraId="663D41E1" w14:textId="77777777" w:rsidR="009A2707" w:rsidRPr="009A2707" w:rsidRDefault="009A2707" w:rsidP="009A2707">
      <w:pPr>
        <w:numPr>
          <w:ilvl w:val="1"/>
          <w:numId w:val="4"/>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 xml:space="preserve">Ērgļu apvienības pārvalde EUR 195,00 (viens simts deviņdesmit pieci </w:t>
      </w:r>
      <w:proofErr w:type="spellStart"/>
      <w:r w:rsidRPr="009A2707">
        <w:rPr>
          <w:rFonts w:ascii="Times New Roman" w:eastAsia="Calibri" w:hAnsi="Times New Roman" w:cs="Times New Roman"/>
          <w:i/>
          <w:iCs/>
          <w:kern w:val="0"/>
          <w:sz w:val="24"/>
          <w:szCs w:val="24"/>
          <w:lang w:eastAsia="lv-LV"/>
          <w14:ligatures w14:val="none"/>
        </w:rPr>
        <w:t>euro</w:t>
      </w:r>
      <w:proofErr w:type="spellEnd"/>
      <w:r w:rsidRPr="009A2707">
        <w:rPr>
          <w:rFonts w:ascii="Times New Roman" w:eastAsia="Calibri" w:hAnsi="Times New Roman" w:cs="Times New Roman"/>
          <w:kern w:val="0"/>
          <w:sz w:val="24"/>
          <w:szCs w:val="24"/>
          <w:lang w:eastAsia="lv-LV"/>
          <w14:ligatures w14:val="none"/>
        </w:rPr>
        <w:t>, 00 centi);</w:t>
      </w:r>
    </w:p>
    <w:p w14:paraId="57155337" w14:textId="77777777" w:rsidR="009A2707" w:rsidRPr="009A2707" w:rsidRDefault="009A2707" w:rsidP="009A2707">
      <w:pPr>
        <w:numPr>
          <w:ilvl w:val="1"/>
          <w:numId w:val="4"/>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 xml:space="preserve">Varakļānu apvienības pārvalde EUR 1073,00 (viens tūkstotis septiņdesmit trīs </w:t>
      </w:r>
      <w:proofErr w:type="spellStart"/>
      <w:r w:rsidRPr="009A2707">
        <w:rPr>
          <w:rFonts w:ascii="Times New Roman" w:eastAsia="Calibri" w:hAnsi="Times New Roman" w:cs="Times New Roman"/>
          <w:i/>
          <w:iCs/>
          <w:kern w:val="0"/>
          <w:sz w:val="24"/>
          <w:szCs w:val="24"/>
          <w:lang w:eastAsia="lv-LV"/>
          <w14:ligatures w14:val="none"/>
        </w:rPr>
        <w:t>euro</w:t>
      </w:r>
      <w:proofErr w:type="spellEnd"/>
      <w:r w:rsidRPr="009A2707">
        <w:rPr>
          <w:rFonts w:ascii="Times New Roman" w:eastAsia="Calibri" w:hAnsi="Times New Roman" w:cs="Times New Roman"/>
          <w:kern w:val="0"/>
          <w:sz w:val="24"/>
          <w:szCs w:val="24"/>
          <w:lang w:eastAsia="lv-LV"/>
          <w14:ligatures w14:val="none"/>
        </w:rPr>
        <w:t>, 00 centi);</w:t>
      </w:r>
    </w:p>
    <w:p w14:paraId="68265632" w14:textId="77777777" w:rsidR="009A2707" w:rsidRPr="009A2707" w:rsidRDefault="009A2707" w:rsidP="009A2707">
      <w:pPr>
        <w:numPr>
          <w:ilvl w:val="1"/>
          <w:numId w:val="4"/>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 xml:space="preserve">Lubānas apvienības pārvalde EUR 922,00 (deviņi simti divdesmit divi </w:t>
      </w:r>
      <w:proofErr w:type="spellStart"/>
      <w:r w:rsidRPr="009A2707">
        <w:rPr>
          <w:rFonts w:ascii="Times New Roman" w:eastAsia="Calibri" w:hAnsi="Times New Roman" w:cs="Times New Roman"/>
          <w:i/>
          <w:iCs/>
          <w:kern w:val="0"/>
          <w:sz w:val="24"/>
          <w:szCs w:val="24"/>
          <w:lang w:eastAsia="lv-LV"/>
          <w14:ligatures w14:val="none"/>
        </w:rPr>
        <w:t>euro</w:t>
      </w:r>
      <w:proofErr w:type="spellEnd"/>
      <w:r w:rsidRPr="009A2707">
        <w:rPr>
          <w:rFonts w:ascii="Times New Roman" w:eastAsia="Calibri" w:hAnsi="Times New Roman" w:cs="Times New Roman"/>
          <w:kern w:val="0"/>
          <w:sz w:val="24"/>
          <w:szCs w:val="24"/>
          <w:lang w:eastAsia="lv-LV"/>
          <w14:ligatures w14:val="none"/>
        </w:rPr>
        <w:t>, 00 centi);</w:t>
      </w:r>
    </w:p>
    <w:p w14:paraId="21C5A79D" w14:textId="77777777" w:rsidR="009A2707" w:rsidRPr="009A2707" w:rsidRDefault="009A2707" w:rsidP="009A2707">
      <w:pPr>
        <w:numPr>
          <w:ilvl w:val="1"/>
          <w:numId w:val="4"/>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 xml:space="preserve">Madonas apvienības pārvalde EUR 2287,00 (divi tūkstoši divi simti astoņdesmit septiņi </w:t>
      </w:r>
      <w:proofErr w:type="spellStart"/>
      <w:r w:rsidRPr="009A2707">
        <w:rPr>
          <w:rFonts w:ascii="Times New Roman" w:eastAsia="Calibri" w:hAnsi="Times New Roman" w:cs="Times New Roman"/>
          <w:i/>
          <w:iCs/>
          <w:kern w:val="0"/>
          <w:sz w:val="24"/>
          <w:szCs w:val="24"/>
          <w:lang w:eastAsia="lv-LV"/>
          <w14:ligatures w14:val="none"/>
        </w:rPr>
        <w:t>euro</w:t>
      </w:r>
      <w:proofErr w:type="spellEnd"/>
      <w:r w:rsidRPr="009A2707">
        <w:rPr>
          <w:rFonts w:ascii="Times New Roman" w:eastAsia="Calibri" w:hAnsi="Times New Roman" w:cs="Times New Roman"/>
          <w:kern w:val="0"/>
          <w:sz w:val="24"/>
          <w:szCs w:val="24"/>
          <w:lang w:eastAsia="lv-LV"/>
          <w14:ligatures w14:val="none"/>
        </w:rPr>
        <w:t>, 00 centi;</w:t>
      </w:r>
    </w:p>
    <w:p w14:paraId="36BBF7A5" w14:textId="77777777" w:rsidR="009A2707" w:rsidRPr="009A2707" w:rsidRDefault="009A2707" w:rsidP="009A2707">
      <w:pPr>
        <w:numPr>
          <w:ilvl w:val="1"/>
          <w:numId w:val="4"/>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 xml:space="preserve">Barkavas pagasta pārvalde EUR 615,00 (seši simti piecpadsmit </w:t>
      </w:r>
      <w:proofErr w:type="spellStart"/>
      <w:r w:rsidRPr="009A2707">
        <w:rPr>
          <w:rFonts w:ascii="Times New Roman" w:eastAsia="Calibri" w:hAnsi="Times New Roman" w:cs="Times New Roman"/>
          <w:i/>
          <w:iCs/>
          <w:kern w:val="0"/>
          <w:sz w:val="24"/>
          <w:szCs w:val="24"/>
          <w:lang w:eastAsia="lv-LV"/>
          <w14:ligatures w14:val="none"/>
        </w:rPr>
        <w:t>euro</w:t>
      </w:r>
      <w:proofErr w:type="spellEnd"/>
      <w:r w:rsidRPr="009A2707">
        <w:rPr>
          <w:rFonts w:ascii="Times New Roman" w:eastAsia="Calibri" w:hAnsi="Times New Roman" w:cs="Times New Roman"/>
          <w:kern w:val="0"/>
          <w:sz w:val="24"/>
          <w:szCs w:val="24"/>
          <w:lang w:eastAsia="lv-LV"/>
          <w14:ligatures w14:val="none"/>
        </w:rPr>
        <w:t>, 00 centi).</w:t>
      </w:r>
    </w:p>
    <w:p w14:paraId="641844F7" w14:textId="77777777" w:rsidR="009A2707" w:rsidRPr="009A2707" w:rsidRDefault="009A2707" w:rsidP="009A2707">
      <w:pPr>
        <w:spacing w:after="0" w:line="240" w:lineRule="auto"/>
        <w:ind w:left="1080"/>
        <w:contextualSpacing/>
        <w:jc w:val="both"/>
        <w:rPr>
          <w:rFonts w:ascii="Times New Roman" w:eastAsia="Calibri" w:hAnsi="Times New Roman" w:cs="Times New Roman"/>
          <w:kern w:val="0"/>
          <w:sz w:val="24"/>
          <w:szCs w:val="24"/>
          <w:lang w:eastAsia="lv-LV"/>
          <w14:ligatures w14:val="none"/>
        </w:rPr>
      </w:pPr>
    </w:p>
    <w:p w14:paraId="121A9146" w14:textId="77777777" w:rsidR="009A2707" w:rsidRPr="009A2707" w:rsidRDefault="009A2707" w:rsidP="009A2707">
      <w:pPr>
        <w:numPr>
          <w:ilvl w:val="0"/>
          <w:numId w:val="4"/>
        </w:numPr>
        <w:spacing w:after="0" w:line="240" w:lineRule="auto"/>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 xml:space="preserve">Piešķirt finansējumu Madonas novada jauniešu deju kolektīvu dalību II Jauniešu Deju svētku koncertā “Viens apvārsnis. Tūkstošiem ceļu”, kas notiks 2026. gada 23. maijā Liepājā, stadionā “Daugava”, </w:t>
      </w:r>
      <w:r w:rsidRPr="009A2707">
        <w:rPr>
          <w:rFonts w:ascii="Times New Roman" w:eastAsia="Times New Roman" w:hAnsi="Times New Roman" w:cs="Times New Roman"/>
          <w:kern w:val="0"/>
          <w:sz w:val="24"/>
          <w:szCs w:val="24"/>
          <w:lang w:eastAsia="lv-LV"/>
          <w14:ligatures w14:val="none"/>
        </w:rPr>
        <w:t xml:space="preserve">EUR 2583,00 (divi tūkstoši pieci simti astoņdesmit trīs </w:t>
      </w:r>
      <w:proofErr w:type="spellStart"/>
      <w:r w:rsidRPr="009A2707">
        <w:rPr>
          <w:rFonts w:ascii="Times New Roman" w:eastAsia="Times New Roman" w:hAnsi="Times New Roman" w:cs="Times New Roman"/>
          <w:i/>
          <w:iCs/>
          <w:kern w:val="0"/>
          <w:sz w:val="24"/>
          <w:szCs w:val="24"/>
          <w:lang w:eastAsia="lv-LV"/>
          <w14:ligatures w14:val="none"/>
        </w:rPr>
        <w:t>euro</w:t>
      </w:r>
      <w:proofErr w:type="spellEnd"/>
      <w:r w:rsidRPr="009A2707">
        <w:rPr>
          <w:rFonts w:ascii="Times New Roman" w:eastAsia="Times New Roman" w:hAnsi="Times New Roman" w:cs="Times New Roman"/>
          <w:kern w:val="0"/>
          <w:sz w:val="24"/>
          <w:szCs w:val="24"/>
          <w:lang w:eastAsia="lv-LV"/>
          <w14:ligatures w14:val="none"/>
        </w:rPr>
        <w:t xml:space="preserve">, 00 centi) </w:t>
      </w:r>
      <w:r w:rsidRPr="009A2707">
        <w:rPr>
          <w:rFonts w:ascii="Times New Roman" w:eastAsia="Calibri" w:hAnsi="Times New Roman" w:cs="Times New Roman"/>
          <w:kern w:val="0"/>
          <w:sz w:val="24"/>
          <w:szCs w:val="24"/>
          <w:lang w:eastAsia="lv-LV"/>
          <w14:ligatures w14:val="none"/>
        </w:rPr>
        <w:t>no Madonas novada pašvaldības koncertā pārstāvēto apvienību kultūras namu 2026. gada budžeta šādā apmērā:</w:t>
      </w:r>
    </w:p>
    <w:p w14:paraId="2043E03B" w14:textId="77777777" w:rsidR="009A2707" w:rsidRPr="009A2707" w:rsidRDefault="009A2707" w:rsidP="009A2707">
      <w:pPr>
        <w:numPr>
          <w:ilvl w:val="1"/>
          <w:numId w:val="4"/>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 xml:space="preserve">Ērgļu Saieta nama EUR 1000,00 (viens tūkstotis </w:t>
      </w:r>
      <w:proofErr w:type="spellStart"/>
      <w:r w:rsidRPr="009A2707">
        <w:rPr>
          <w:rFonts w:ascii="Times New Roman" w:eastAsia="Calibri" w:hAnsi="Times New Roman" w:cs="Times New Roman"/>
          <w:i/>
          <w:iCs/>
          <w:kern w:val="0"/>
          <w:sz w:val="24"/>
          <w:szCs w:val="24"/>
          <w:lang w:eastAsia="lv-LV"/>
          <w14:ligatures w14:val="none"/>
        </w:rPr>
        <w:t>euro</w:t>
      </w:r>
      <w:proofErr w:type="spellEnd"/>
      <w:r w:rsidRPr="009A2707">
        <w:rPr>
          <w:rFonts w:ascii="Times New Roman" w:eastAsia="Calibri" w:hAnsi="Times New Roman" w:cs="Times New Roman"/>
          <w:kern w:val="0"/>
          <w:sz w:val="24"/>
          <w:szCs w:val="24"/>
          <w:lang w:eastAsia="lv-LV"/>
          <w14:ligatures w14:val="none"/>
        </w:rPr>
        <w:t>, 00 centi);</w:t>
      </w:r>
    </w:p>
    <w:p w14:paraId="66FDFAF1" w14:textId="77777777" w:rsidR="009A2707" w:rsidRPr="009A2707" w:rsidRDefault="009A2707" w:rsidP="009A2707">
      <w:pPr>
        <w:numPr>
          <w:ilvl w:val="1"/>
          <w:numId w:val="4"/>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 xml:space="preserve">Cesvaines kultūras nama EUR 683,00 (seši simti astoņdesmit trīs </w:t>
      </w:r>
      <w:proofErr w:type="spellStart"/>
      <w:r w:rsidRPr="009A2707">
        <w:rPr>
          <w:rFonts w:ascii="Times New Roman" w:eastAsia="Calibri" w:hAnsi="Times New Roman" w:cs="Times New Roman"/>
          <w:i/>
          <w:iCs/>
          <w:kern w:val="0"/>
          <w:sz w:val="24"/>
          <w:szCs w:val="24"/>
          <w:lang w:eastAsia="lv-LV"/>
          <w14:ligatures w14:val="none"/>
        </w:rPr>
        <w:t>euro</w:t>
      </w:r>
      <w:proofErr w:type="spellEnd"/>
      <w:r w:rsidRPr="009A2707">
        <w:rPr>
          <w:rFonts w:ascii="Times New Roman" w:eastAsia="Calibri" w:hAnsi="Times New Roman" w:cs="Times New Roman"/>
          <w:kern w:val="0"/>
          <w:sz w:val="24"/>
          <w:szCs w:val="24"/>
          <w:lang w:eastAsia="lv-LV"/>
          <w14:ligatures w14:val="none"/>
        </w:rPr>
        <w:t>, 00 centi);</w:t>
      </w:r>
    </w:p>
    <w:p w14:paraId="3890E2A4" w14:textId="77777777" w:rsidR="009A2707" w:rsidRPr="009A2707" w:rsidRDefault="009A2707" w:rsidP="009A2707">
      <w:pPr>
        <w:numPr>
          <w:ilvl w:val="1"/>
          <w:numId w:val="4"/>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 xml:space="preserve">Varakļānu kultūras centra EUR 600,00 (seši simti </w:t>
      </w:r>
      <w:proofErr w:type="spellStart"/>
      <w:r w:rsidRPr="009A2707">
        <w:rPr>
          <w:rFonts w:ascii="Times New Roman" w:eastAsia="Calibri" w:hAnsi="Times New Roman" w:cs="Times New Roman"/>
          <w:i/>
          <w:iCs/>
          <w:kern w:val="0"/>
          <w:sz w:val="24"/>
          <w:szCs w:val="24"/>
          <w:lang w:eastAsia="lv-LV"/>
          <w14:ligatures w14:val="none"/>
        </w:rPr>
        <w:t>euro</w:t>
      </w:r>
      <w:proofErr w:type="spellEnd"/>
      <w:r w:rsidRPr="009A2707">
        <w:rPr>
          <w:rFonts w:ascii="Times New Roman" w:eastAsia="Calibri" w:hAnsi="Times New Roman" w:cs="Times New Roman"/>
          <w:kern w:val="0"/>
          <w:sz w:val="24"/>
          <w:szCs w:val="24"/>
          <w:lang w:eastAsia="lv-LV"/>
          <w14:ligatures w14:val="none"/>
        </w:rPr>
        <w:t xml:space="preserve">, 00 centi); </w:t>
      </w:r>
    </w:p>
    <w:p w14:paraId="2953876B" w14:textId="77777777" w:rsidR="009A2707" w:rsidRPr="009A2707" w:rsidRDefault="009A2707" w:rsidP="009A2707">
      <w:pPr>
        <w:numPr>
          <w:ilvl w:val="1"/>
          <w:numId w:val="4"/>
        </w:numPr>
        <w:spacing w:after="0" w:line="240" w:lineRule="auto"/>
        <w:ind w:left="1080"/>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 xml:space="preserve">Praulienas pagasta Saikavas kluba EUR 300,00 (trīs simti </w:t>
      </w:r>
      <w:proofErr w:type="spellStart"/>
      <w:r w:rsidRPr="009A2707">
        <w:rPr>
          <w:rFonts w:ascii="Times New Roman" w:eastAsia="Calibri" w:hAnsi="Times New Roman" w:cs="Times New Roman"/>
          <w:i/>
          <w:iCs/>
          <w:kern w:val="0"/>
          <w:sz w:val="24"/>
          <w:szCs w:val="24"/>
          <w:lang w:eastAsia="lv-LV"/>
          <w14:ligatures w14:val="none"/>
        </w:rPr>
        <w:t>euro</w:t>
      </w:r>
      <w:proofErr w:type="spellEnd"/>
      <w:r w:rsidRPr="009A2707">
        <w:rPr>
          <w:rFonts w:ascii="Times New Roman" w:eastAsia="Calibri" w:hAnsi="Times New Roman" w:cs="Times New Roman"/>
          <w:kern w:val="0"/>
          <w:sz w:val="24"/>
          <w:szCs w:val="24"/>
          <w:lang w:eastAsia="lv-LV"/>
          <w14:ligatures w14:val="none"/>
        </w:rPr>
        <w:t>, 00 centi).</w:t>
      </w:r>
    </w:p>
    <w:p w14:paraId="047EE58C" w14:textId="77777777" w:rsidR="009A2707" w:rsidRPr="009A2707" w:rsidRDefault="009A2707" w:rsidP="009A2707">
      <w:pPr>
        <w:spacing w:after="0" w:line="240" w:lineRule="auto"/>
        <w:ind w:left="720"/>
        <w:contextualSpacing/>
        <w:jc w:val="both"/>
        <w:rPr>
          <w:rFonts w:ascii="Times New Roman" w:eastAsia="Calibri" w:hAnsi="Times New Roman" w:cs="Times New Roman"/>
          <w:kern w:val="0"/>
          <w:sz w:val="24"/>
          <w:szCs w:val="24"/>
          <w:lang w:eastAsia="lv-LV"/>
          <w14:ligatures w14:val="none"/>
        </w:rPr>
      </w:pPr>
    </w:p>
    <w:p w14:paraId="1338DEE3" w14:textId="77777777" w:rsidR="009A2707" w:rsidRPr="009A2707" w:rsidRDefault="009A2707" w:rsidP="009A2707">
      <w:pPr>
        <w:numPr>
          <w:ilvl w:val="0"/>
          <w:numId w:val="4"/>
        </w:numPr>
        <w:spacing w:after="0" w:line="240" w:lineRule="auto"/>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 xml:space="preserve">Finanšu nodaļai organizēt trūkstošās summas – </w:t>
      </w:r>
      <w:r w:rsidRPr="009A2707">
        <w:rPr>
          <w:rFonts w:ascii="Times New Roman" w:eastAsia="Times New Roman" w:hAnsi="Times New Roman" w:cs="Times New Roman"/>
          <w:kern w:val="0"/>
          <w:sz w:val="24"/>
          <w:szCs w:val="24"/>
          <w:lang w:eastAsia="lv-LV"/>
          <w14:ligatures w14:val="none"/>
        </w:rPr>
        <w:t xml:space="preserve">EUR 7674,00 (septiņi tūkstoši seši simti septiņdesmit četri </w:t>
      </w:r>
      <w:proofErr w:type="spellStart"/>
      <w:r w:rsidRPr="009A2707">
        <w:rPr>
          <w:rFonts w:ascii="Times New Roman" w:eastAsia="Times New Roman" w:hAnsi="Times New Roman" w:cs="Times New Roman"/>
          <w:i/>
          <w:iCs/>
          <w:kern w:val="0"/>
          <w:sz w:val="24"/>
          <w:szCs w:val="24"/>
          <w:lang w:eastAsia="lv-LV"/>
          <w14:ligatures w14:val="none"/>
        </w:rPr>
        <w:t>euro</w:t>
      </w:r>
      <w:proofErr w:type="spellEnd"/>
      <w:r w:rsidRPr="009A2707">
        <w:rPr>
          <w:rFonts w:ascii="Times New Roman" w:eastAsia="Times New Roman" w:hAnsi="Times New Roman" w:cs="Times New Roman"/>
          <w:kern w:val="0"/>
          <w:sz w:val="24"/>
          <w:szCs w:val="24"/>
          <w:lang w:eastAsia="lv-LV"/>
          <w14:ligatures w14:val="none"/>
        </w:rPr>
        <w:t>, 00 centi) – grozījumus uz Attīstības nodaļas kultūras jomas 2026. gada budžetu.</w:t>
      </w:r>
    </w:p>
    <w:p w14:paraId="07CB78B2" w14:textId="77777777" w:rsidR="009A2707" w:rsidRPr="009A2707" w:rsidRDefault="009A2707" w:rsidP="009A2707">
      <w:pPr>
        <w:numPr>
          <w:ilvl w:val="0"/>
          <w:numId w:val="4"/>
        </w:numPr>
        <w:spacing w:after="0" w:line="240" w:lineRule="auto"/>
        <w:contextualSpacing/>
        <w:jc w:val="both"/>
        <w:rPr>
          <w:rFonts w:ascii="Times New Roman" w:eastAsia="Calibri" w:hAnsi="Times New Roman" w:cs="Times New Roman"/>
          <w:kern w:val="0"/>
          <w:sz w:val="24"/>
          <w:szCs w:val="24"/>
          <w:lang w:eastAsia="lv-LV"/>
          <w14:ligatures w14:val="none"/>
        </w:rPr>
      </w:pPr>
      <w:r w:rsidRPr="009A2707">
        <w:rPr>
          <w:rFonts w:ascii="Times New Roman" w:eastAsia="Calibri" w:hAnsi="Times New Roman" w:cs="Times New Roman"/>
          <w:kern w:val="0"/>
          <w:sz w:val="24"/>
          <w:szCs w:val="24"/>
          <w:lang w:eastAsia="lv-LV"/>
          <w14:ligatures w14:val="none"/>
        </w:rPr>
        <w:t>Par lēmuma izpildi atbildīga Madonas novada pašvaldības Finanšu nodaļa un  Attīstības nodaļa sadarbībā ar novada kultūras iestādēm un kolektīvu vadītājiem.</w:t>
      </w:r>
    </w:p>
    <w:bookmarkEnd w:id="632"/>
    <w:p w14:paraId="453B709B" w14:textId="77777777" w:rsidR="00221CA9" w:rsidRPr="009A2707" w:rsidRDefault="00221CA9" w:rsidP="009A2707">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9A2707" w:rsidRDefault="000A69E4" w:rsidP="009A270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Domes priekšsēdētājs </w:t>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t xml:space="preserve">A. </w:t>
      </w:r>
      <w:proofErr w:type="spellStart"/>
      <w:r w:rsidRPr="009A2707">
        <w:rPr>
          <w:rFonts w:ascii="Times New Roman" w:eastAsia="Times New Roman" w:hAnsi="Times New Roman" w:cs="Times New Roman"/>
          <w:kern w:val="0"/>
          <w:sz w:val="24"/>
          <w:szCs w:val="24"/>
          <w:lang w:eastAsia="lv-LV"/>
          <w14:ligatures w14:val="none"/>
        </w:rPr>
        <w:t>Lungevičs</w:t>
      </w:r>
      <w:proofErr w:type="spellEnd"/>
    </w:p>
    <w:p w14:paraId="55929572" w14:textId="77777777" w:rsidR="000A69E4" w:rsidRPr="009A2707" w:rsidRDefault="000A69E4"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1F22FD" w14:textId="6EAE226B" w:rsidR="003945A1" w:rsidRPr="009A2707" w:rsidRDefault="00E439E7" w:rsidP="009A2707">
      <w:p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9A2707">
        <w:rPr>
          <w:rFonts w:ascii="Times New Roman" w:eastAsia="Calibri" w:hAnsi="Times New Roman" w:cs="Times New Roman"/>
          <w:i/>
          <w:kern w:val="0"/>
          <w:sz w:val="24"/>
          <w:szCs w:val="24"/>
          <w:lang w:eastAsia="lv-LV"/>
          <w14:ligatures w14:val="none"/>
        </w:rPr>
        <w:t>Torstere</w:t>
      </w:r>
      <w:proofErr w:type="spellEnd"/>
      <w:r w:rsidRPr="009A2707">
        <w:rPr>
          <w:rFonts w:ascii="Times New Roman" w:eastAsia="Calibri" w:hAnsi="Times New Roman" w:cs="Times New Roman"/>
          <w:i/>
          <w:kern w:val="0"/>
          <w:sz w:val="24"/>
          <w:szCs w:val="24"/>
          <w:lang w:eastAsia="lv-LV"/>
          <w14:ligatures w14:val="none"/>
        </w:rPr>
        <w:t xml:space="preserve">  22034411</w:t>
      </w:r>
    </w:p>
    <w:sectPr w:rsidR="003945A1" w:rsidRPr="009A2707"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8A75" w14:textId="77777777" w:rsidR="003D4959" w:rsidRPr="00CA050C" w:rsidRDefault="003D4959">
      <w:pPr>
        <w:spacing w:after="0" w:line="240" w:lineRule="auto"/>
      </w:pPr>
      <w:r w:rsidRPr="00CA050C">
        <w:separator/>
      </w:r>
    </w:p>
  </w:endnote>
  <w:endnote w:type="continuationSeparator" w:id="0">
    <w:p w14:paraId="107E13B4" w14:textId="77777777" w:rsidR="003D4959" w:rsidRPr="00CA050C" w:rsidRDefault="003D495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DC14" w14:textId="77777777" w:rsidR="003D4959" w:rsidRPr="00CA050C" w:rsidRDefault="003D4959">
      <w:pPr>
        <w:spacing w:after="0" w:line="240" w:lineRule="auto"/>
      </w:pPr>
      <w:r w:rsidRPr="00CA050C">
        <w:separator/>
      </w:r>
    </w:p>
  </w:footnote>
  <w:footnote w:type="continuationSeparator" w:id="0">
    <w:p w14:paraId="6DBF4612" w14:textId="77777777" w:rsidR="003D4959" w:rsidRPr="00CA050C" w:rsidRDefault="003D495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2"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0730268">
    <w:abstractNumId w:val="1"/>
  </w:num>
  <w:num w:numId="2" w16cid:durableId="66153647">
    <w:abstractNumId w:val="3"/>
  </w:num>
  <w:num w:numId="3" w16cid:durableId="1236891424">
    <w:abstractNumId w:val="6"/>
  </w:num>
  <w:num w:numId="4" w16cid:durableId="1500148458">
    <w:abstractNumId w:val="4"/>
  </w:num>
  <w:num w:numId="5" w16cid:durableId="683164410">
    <w:abstractNumId w:val="2"/>
  </w:num>
  <w:num w:numId="6" w16cid:durableId="720640513">
    <w:abstractNumId w:val="8"/>
  </w:num>
  <w:num w:numId="7" w16cid:durableId="35134671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2</Pages>
  <Words>3647</Words>
  <Characters>2079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799</cp:revision>
  <dcterms:created xsi:type="dcterms:W3CDTF">2024-09-06T08:06:00Z</dcterms:created>
  <dcterms:modified xsi:type="dcterms:W3CDTF">2026-04-01T15:00:00Z</dcterms:modified>
</cp:coreProperties>
</file>